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88" w:rsidRPr="0048684D" w:rsidRDefault="00F67947" w:rsidP="0048684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AD6D88" w:rsidRPr="0048684D">
        <w:rPr>
          <w:rFonts w:ascii="Times New Roman" w:hAnsi="Times New Roman" w:cs="Times New Roman"/>
          <w:b/>
          <w:sz w:val="24"/>
          <w:szCs w:val="24"/>
          <w:lang w:eastAsia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AD6D88" w:rsidRPr="004868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НКО на </w:t>
      </w:r>
      <w:r w:rsidR="00AD6D88" w:rsidRPr="004868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грант главы Октябрьского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 развитие гражданского общества 202</w:t>
      </w:r>
      <w:r w:rsidR="002C0DD8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AD6D88" w:rsidRDefault="00AD6D88" w:rsidP="00F679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по проведению конкурсного отбора на предоставление некоммерческим организациям грантов главы Октябрьского района </w:t>
      </w:r>
      <w:r w:rsidR="00F6794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гражданского общества определила победителей на заседании </w:t>
      </w:r>
      <w:r w:rsidR="002C0DD8">
        <w:rPr>
          <w:rFonts w:ascii="Times New Roman" w:hAnsi="Times New Roman" w:cs="Times New Roman"/>
          <w:sz w:val="24"/>
          <w:szCs w:val="24"/>
          <w:lang w:eastAsia="ru-RU"/>
        </w:rPr>
        <w:t>5 мая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2F7F" w:rsidRDefault="00E42F7F" w:rsidP="00E42F7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рием заявок проходил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1 по 30 апреля 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в интерактивном режиме на официальном сайте конкурса </w:t>
      </w:r>
      <w:proofErr w:type="spellStart"/>
      <w:r w:rsidRPr="00F6794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октябрьскийрайон</w:t>
      </w:r>
      <w:proofErr w:type="gramStart"/>
      <w:r w:rsidRPr="00F67947">
        <w:rPr>
          <w:rFonts w:ascii="Times New Roman" w:hAnsi="Times New Roman" w:cs="Times New Roman"/>
          <w:sz w:val="24"/>
          <w:szCs w:val="24"/>
          <w:u w:val="single"/>
          <w:lang w:eastAsia="ru-RU"/>
        </w:rPr>
        <w:t>.г</w:t>
      </w:r>
      <w:proofErr w:type="gramEnd"/>
      <w:r w:rsidRPr="00F67947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рантгубернатора.рф</w:t>
      </w:r>
      <w:proofErr w:type="spellEnd"/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D6D88" w:rsidRPr="0048684D" w:rsidRDefault="00AD6D88" w:rsidP="00F679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Победителями стали 6 проектов в 6 направлениях, размер гранта </w:t>
      </w:r>
      <w:r w:rsidR="0048684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>100 тысяч рублей в каждом направлении.</w:t>
      </w:r>
    </w:p>
    <w:p w:rsidR="00AD6D88" w:rsidRPr="0048684D" w:rsidRDefault="00AD6D88" w:rsidP="00F679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Всего было подано </w:t>
      </w:r>
      <w:r w:rsidR="002C0DD8">
        <w:rPr>
          <w:rFonts w:ascii="Times New Roman" w:hAnsi="Times New Roman" w:cs="Times New Roman"/>
          <w:sz w:val="24"/>
          <w:szCs w:val="24"/>
          <w:lang w:eastAsia="ru-RU"/>
        </w:rPr>
        <w:t xml:space="preserve">11 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проектных заявок от </w:t>
      </w:r>
      <w:r w:rsidR="002C0DD8">
        <w:rPr>
          <w:rFonts w:ascii="Times New Roman" w:hAnsi="Times New Roman" w:cs="Times New Roman"/>
          <w:sz w:val="24"/>
          <w:szCs w:val="24"/>
          <w:lang w:eastAsia="ru-RU"/>
        </w:rPr>
        <w:t xml:space="preserve">11 </w:t>
      </w:r>
      <w:r w:rsidR="006E5DC1"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некоммерческих 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>организаций</w:t>
      </w:r>
      <w:r w:rsidR="002C0DD8">
        <w:rPr>
          <w:rFonts w:ascii="Times New Roman" w:hAnsi="Times New Roman" w:cs="Times New Roman"/>
          <w:sz w:val="24"/>
          <w:szCs w:val="24"/>
          <w:lang w:eastAsia="ru-RU"/>
        </w:rPr>
        <w:t>, в прошлом году 9 НКО участвовали в конкурсе</w:t>
      </w:r>
      <w:r w:rsidRPr="0048684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43AAD" w:rsidRDefault="00477357" w:rsidP="00F679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843AAD">
        <w:rPr>
          <w:rFonts w:ascii="Times New Roman" w:hAnsi="Times New Roman" w:cs="Times New Roman"/>
          <w:sz w:val="24"/>
          <w:szCs w:val="24"/>
          <w:lang w:eastAsia="ru-RU"/>
        </w:rPr>
        <w:t>лены комиссии отметили высокий ур</w:t>
      </w:r>
      <w:r w:rsidR="002C0DD8">
        <w:rPr>
          <w:rFonts w:ascii="Times New Roman" w:hAnsi="Times New Roman" w:cs="Times New Roman"/>
          <w:sz w:val="24"/>
          <w:szCs w:val="24"/>
          <w:lang w:eastAsia="ru-RU"/>
        </w:rPr>
        <w:t>овень поданных проектных заявок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наибольшее количество заявок подано в направлении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8684D">
        <w:rPr>
          <w:rFonts w:ascii="Times New Roman" w:hAnsi="Times New Roman" w:cs="Times New Roman"/>
          <w:sz w:val="24"/>
          <w:szCs w:val="24"/>
        </w:rPr>
        <w:t>ультура и искусство</w:t>
      </w:r>
      <w:r w:rsidR="00843AA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E5DC1" w:rsidRPr="0048684D" w:rsidRDefault="006E5DC1" w:rsidP="00F679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8684D">
        <w:rPr>
          <w:rFonts w:ascii="Times New Roman" w:hAnsi="Times New Roman" w:cs="Times New Roman"/>
          <w:sz w:val="24"/>
          <w:szCs w:val="24"/>
          <w:lang w:eastAsia="ru-RU"/>
        </w:rPr>
        <w:t>Список победителей по направлениям:</w:t>
      </w:r>
    </w:p>
    <w:p w:rsidR="00BA0040" w:rsidRPr="00275E37" w:rsidRDefault="0048684D" w:rsidP="00BA0040">
      <w:pPr>
        <w:spacing w:line="254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6E5DC1" w:rsidRPr="0048684D">
        <w:rPr>
          <w:rFonts w:ascii="Times New Roman" w:hAnsi="Times New Roman" w:cs="Times New Roman"/>
          <w:sz w:val="24"/>
          <w:szCs w:val="24"/>
        </w:rPr>
        <w:t>бразование и просвещение, поддержка молодежных проектов:</w:t>
      </w:r>
      <w:r w:rsidR="00BA0040" w:rsidRPr="00BA0040">
        <w:rPr>
          <w:sz w:val="20"/>
          <w:szCs w:val="20"/>
          <w:shd w:val="clear" w:color="auto" w:fill="F4FCF7"/>
        </w:rPr>
        <w:t xml:space="preserve"> </w:t>
      </w:r>
      <w:r w:rsidR="00BA0040" w:rsidRPr="00BA0040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по развитию социальных программ и проектов </w:t>
      </w:r>
      <w:r w:rsidR="00BA0040">
        <w:rPr>
          <w:rFonts w:ascii="Times New Roman" w:hAnsi="Times New Roman" w:cs="Times New Roman"/>
          <w:sz w:val="24"/>
          <w:szCs w:val="24"/>
        </w:rPr>
        <w:t xml:space="preserve">«Продвижение» с проектом </w:t>
      </w:r>
      <w:r w:rsidR="00BA0040" w:rsidRPr="00BA0040">
        <w:rPr>
          <w:rFonts w:ascii="Times New Roman" w:hAnsi="Times New Roman" w:cs="Times New Roman"/>
          <w:b/>
          <w:sz w:val="24"/>
          <w:szCs w:val="24"/>
        </w:rPr>
        <w:t>«Детский сабантуй»</w:t>
      </w:r>
      <w:r w:rsidR="00BA0040">
        <w:rPr>
          <w:rFonts w:ascii="Times New Roman" w:hAnsi="Times New Roman" w:cs="Times New Roman"/>
          <w:sz w:val="24"/>
          <w:szCs w:val="24"/>
        </w:rPr>
        <w:t xml:space="preserve">, </w:t>
      </w:r>
      <w:r w:rsidR="006E5DC1" w:rsidRPr="0048684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A0040" w:rsidRPr="00BA0040">
        <w:rPr>
          <w:rFonts w:ascii="Times New Roman" w:hAnsi="Times New Roman" w:cs="Times New Roman"/>
          <w:sz w:val="24"/>
          <w:szCs w:val="24"/>
        </w:rPr>
        <w:t>Билык Марина Николаевна</w:t>
      </w:r>
    </w:p>
    <w:p w:rsidR="006E5DC1" w:rsidRDefault="0048684D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="006E5DC1" w:rsidRPr="0048684D">
        <w:rPr>
          <w:rFonts w:ascii="Times New Roman" w:hAnsi="Times New Roman" w:cs="Times New Roman"/>
          <w:sz w:val="24"/>
          <w:szCs w:val="24"/>
        </w:rPr>
        <w:t>ультура и искусство:</w:t>
      </w:r>
      <w:r w:rsidR="002C0DD8">
        <w:rPr>
          <w:rFonts w:ascii="Times New Roman" w:hAnsi="Times New Roman" w:cs="Times New Roman"/>
          <w:sz w:val="24"/>
          <w:szCs w:val="24"/>
        </w:rPr>
        <w:t xml:space="preserve"> </w:t>
      </w:r>
      <w:r w:rsidR="00BA0040" w:rsidRPr="00BA0040">
        <w:rPr>
          <w:rFonts w:ascii="Times New Roman" w:hAnsi="Times New Roman" w:cs="Times New Roman"/>
          <w:sz w:val="24"/>
          <w:szCs w:val="24"/>
          <w:shd w:val="clear" w:color="auto" w:fill="FFFFFF"/>
        </w:rPr>
        <w:t>Автономная некоммерческая организация  по развитию социальных программ и проектов «Культурный экспресс»</w:t>
      </w:r>
      <w:r w:rsidR="006E5DC1" w:rsidRPr="00BA0040">
        <w:rPr>
          <w:rFonts w:ascii="Times New Roman" w:hAnsi="Times New Roman" w:cs="Times New Roman"/>
          <w:sz w:val="24"/>
          <w:szCs w:val="24"/>
        </w:rPr>
        <w:t xml:space="preserve"> </w:t>
      </w:r>
      <w:r w:rsidR="00BA0040" w:rsidRPr="00BA0040">
        <w:rPr>
          <w:rFonts w:ascii="Times New Roman" w:hAnsi="Times New Roman" w:cs="Times New Roman"/>
          <w:sz w:val="24"/>
          <w:szCs w:val="24"/>
        </w:rPr>
        <w:t xml:space="preserve">с проектом </w:t>
      </w:r>
      <w:r w:rsidR="00BA0040" w:rsidRPr="00BA0040">
        <w:rPr>
          <w:rFonts w:ascii="Times New Roman" w:hAnsi="Times New Roman" w:cs="Times New Roman"/>
          <w:b/>
          <w:sz w:val="24"/>
          <w:szCs w:val="24"/>
        </w:rPr>
        <w:t>«Деревенька моя у реки»</w:t>
      </w:r>
      <w:r w:rsidR="00BA0040">
        <w:rPr>
          <w:rFonts w:ascii="Times New Roman" w:hAnsi="Times New Roman" w:cs="Times New Roman"/>
          <w:sz w:val="24"/>
          <w:szCs w:val="24"/>
        </w:rPr>
        <w:t xml:space="preserve">, </w:t>
      </w:r>
      <w:r w:rsidR="006E5DC1" w:rsidRPr="0048684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A0040" w:rsidRPr="00BA0040">
        <w:rPr>
          <w:rFonts w:ascii="Times New Roman" w:hAnsi="Times New Roman" w:cs="Times New Roman"/>
          <w:sz w:val="24"/>
          <w:szCs w:val="24"/>
        </w:rPr>
        <w:t>Калачева Екатерина</w:t>
      </w:r>
    </w:p>
    <w:p w:rsidR="00BA0040" w:rsidRPr="0048684D" w:rsidRDefault="00BA0040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DC1" w:rsidRDefault="0048684D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="006E5DC1" w:rsidRPr="0048684D">
        <w:rPr>
          <w:rFonts w:ascii="Times New Roman" w:hAnsi="Times New Roman" w:cs="Times New Roman"/>
          <w:sz w:val="24"/>
          <w:szCs w:val="24"/>
        </w:rPr>
        <w:t>храна здоровья, пропаганда здорового образа жизни, физической культуры и спорта</w:t>
      </w:r>
      <w:r w:rsidRPr="0048684D">
        <w:rPr>
          <w:rFonts w:ascii="Times New Roman" w:hAnsi="Times New Roman" w:cs="Times New Roman"/>
          <w:sz w:val="24"/>
          <w:szCs w:val="24"/>
        </w:rPr>
        <w:t>: Общественная организация «Федерация бокса Октябрьского района» с проектом</w:t>
      </w:r>
      <w:r w:rsidR="00E42F7F" w:rsidRPr="00E42F7F">
        <w:rPr>
          <w:color w:val="2C2C2C"/>
          <w:sz w:val="20"/>
          <w:szCs w:val="20"/>
          <w:shd w:val="clear" w:color="auto" w:fill="FFFFFF"/>
        </w:rPr>
        <w:t xml:space="preserve"> </w:t>
      </w:r>
      <w:r w:rsidR="00E42F7F" w:rsidRPr="00E42F7F">
        <w:rPr>
          <w:rFonts w:ascii="Times New Roman" w:hAnsi="Times New Roman" w:cs="Times New Roman"/>
          <w:b/>
          <w:sz w:val="24"/>
          <w:szCs w:val="24"/>
        </w:rPr>
        <w:t>«Бокс готовит к труду и обороне</w:t>
      </w:r>
      <w:r w:rsidRPr="00E42F7F">
        <w:rPr>
          <w:rFonts w:ascii="Times New Roman" w:hAnsi="Times New Roman" w:cs="Times New Roman"/>
          <w:b/>
          <w:sz w:val="24"/>
          <w:szCs w:val="24"/>
        </w:rPr>
        <w:t>»</w:t>
      </w:r>
      <w:r w:rsidRPr="0048684D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48684D">
        <w:rPr>
          <w:rFonts w:ascii="Times New Roman" w:hAnsi="Times New Roman" w:cs="Times New Roman"/>
          <w:sz w:val="24"/>
          <w:szCs w:val="24"/>
        </w:rPr>
        <w:t>Мотко</w:t>
      </w:r>
      <w:proofErr w:type="spellEnd"/>
      <w:r w:rsidRPr="0048684D">
        <w:rPr>
          <w:rFonts w:ascii="Times New Roman" w:hAnsi="Times New Roman" w:cs="Times New Roman"/>
          <w:sz w:val="24"/>
          <w:szCs w:val="24"/>
        </w:rPr>
        <w:t xml:space="preserve"> Юрий</w:t>
      </w:r>
    </w:p>
    <w:p w:rsidR="00E42F7F" w:rsidRPr="0048684D" w:rsidRDefault="00E42F7F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84D" w:rsidRDefault="0048684D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</w:t>
      </w:r>
      <w:r w:rsidRPr="0048684D">
        <w:rPr>
          <w:rFonts w:ascii="Times New Roman" w:hAnsi="Times New Roman" w:cs="Times New Roman"/>
          <w:sz w:val="24"/>
          <w:szCs w:val="24"/>
        </w:rPr>
        <w:t>оциальное обслуживание, социальная поддержка и защита отдельных категорий граждан, поддержка семьи, материнства, отцовства и детства: Автономная некоммерческая организация «Центр социальной помощи семье и детям «Лучик» с проектом</w:t>
      </w:r>
      <w:r w:rsidR="00E42F7F">
        <w:rPr>
          <w:rFonts w:ascii="Times New Roman" w:hAnsi="Times New Roman" w:cs="Times New Roman"/>
          <w:sz w:val="24"/>
          <w:szCs w:val="24"/>
        </w:rPr>
        <w:t xml:space="preserve"> «</w:t>
      </w:r>
      <w:r w:rsidR="00E42F7F" w:rsidRPr="00E42F7F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8F8F8"/>
        </w:rPr>
        <w:t xml:space="preserve">Когнитивная нейропсихологическая коррекция </w:t>
      </w:r>
      <w:proofErr w:type="spellStart"/>
      <w:r w:rsidR="00E42F7F" w:rsidRPr="00E42F7F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8F8F8"/>
        </w:rPr>
        <w:t>Фитлайт</w:t>
      </w:r>
      <w:proofErr w:type="spellEnd"/>
      <w:r w:rsidR="00E42F7F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8F8F8"/>
        </w:rPr>
        <w:t>»</w:t>
      </w:r>
      <w:r w:rsidRPr="0048684D">
        <w:rPr>
          <w:rFonts w:ascii="Times New Roman" w:hAnsi="Times New Roman" w:cs="Times New Roman"/>
          <w:sz w:val="24"/>
          <w:szCs w:val="24"/>
        </w:rPr>
        <w:t>, руководитель Чижова Кристина</w:t>
      </w:r>
    </w:p>
    <w:p w:rsidR="00E42F7F" w:rsidRDefault="00E42F7F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F7F" w:rsidRDefault="0048684D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84D">
        <w:rPr>
          <w:rFonts w:ascii="Times New Roman" w:hAnsi="Times New Roman" w:cs="Times New Roman"/>
          <w:sz w:val="24"/>
          <w:szCs w:val="24"/>
        </w:rPr>
        <w:t>5. Защита прав граждан, поддержка институтов гражданского общества, оказание помощи беженцам и вынужденным переселенцам, деятельность в сфере патриотического воспитания граждан, содействие развитию внутренней трудовой миграции:</w:t>
      </w:r>
      <w:r w:rsidR="002C0DD8">
        <w:rPr>
          <w:rFonts w:ascii="Times New Roman" w:hAnsi="Times New Roman" w:cs="Times New Roman"/>
          <w:sz w:val="24"/>
          <w:szCs w:val="24"/>
        </w:rPr>
        <w:t xml:space="preserve"> </w:t>
      </w:r>
      <w:r w:rsidR="00E42F7F">
        <w:rPr>
          <w:rFonts w:ascii="Times New Roman" w:hAnsi="Times New Roman" w:cs="Times New Roman"/>
          <w:sz w:val="24"/>
          <w:szCs w:val="24"/>
        </w:rPr>
        <w:t>Автономная некоммерческая организация Ресурсный центр содействия гражданским инициативам и добровольчеству (</w:t>
      </w:r>
      <w:proofErr w:type="spellStart"/>
      <w:r w:rsidR="00E42F7F">
        <w:rPr>
          <w:rFonts w:ascii="Times New Roman" w:hAnsi="Times New Roman" w:cs="Times New Roman"/>
          <w:sz w:val="24"/>
          <w:szCs w:val="24"/>
        </w:rPr>
        <w:t>волонтерству</w:t>
      </w:r>
      <w:proofErr w:type="spellEnd"/>
      <w:r w:rsidR="00E42F7F">
        <w:rPr>
          <w:rFonts w:ascii="Times New Roman" w:hAnsi="Times New Roman" w:cs="Times New Roman"/>
          <w:sz w:val="24"/>
          <w:szCs w:val="24"/>
        </w:rPr>
        <w:t xml:space="preserve">) Октябрьского района с проектом </w:t>
      </w:r>
      <w:r w:rsidR="00E42F7F" w:rsidRPr="00E42F7F">
        <w:rPr>
          <w:rFonts w:ascii="Times New Roman" w:hAnsi="Times New Roman" w:cs="Times New Roman"/>
          <w:b/>
          <w:sz w:val="24"/>
          <w:szCs w:val="24"/>
        </w:rPr>
        <w:t>«Малым территориям - новые возможности Точка роста»</w:t>
      </w:r>
      <w:r w:rsidRPr="0048684D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E42F7F">
        <w:rPr>
          <w:rFonts w:ascii="Times New Roman" w:hAnsi="Times New Roman" w:cs="Times New Roman"/>
          <w:sz w:val="24"/>
          <w:szCs w:val="24"/>
        </w:rPr>
        <w:t>Сафонова Ирина</w:t>
      </w:r>
    </w:p>
    <w:p w:rsidR="00E42F7F" w:rsidRDefault="00E42F7F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84D" w:rsidRPr="00E42F7F" w:rsidRDefault="0048684D" w:rsidP="00F6794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84D">
        <w:rPr>
          <w:rFonts w:ascii="Times New Roman" w:hAnsi="Times New Roman" w:cs="Times New Roman"/>
          <w:sz w:val="24"/>
          <w:szCs w:val="24"/>
        </w:rPr>
        <w:t xml:space="preserve">6. Охрана окружающей среды, защита животных без владельцев: </w:t>
      </w:r>
      <w:r w:rsidRPr="00E42F7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Региональный центр развития туризма и экологии «Зимнее Алешкино» с проектом </w:t>
      </w:r>
      <w:r w:rsidRPr="00E42F7F">
        <w:rPr>
          <w:rFonts w:ascii="Times New Roman" w:hAnsi="Times New Roman" w:cs="Times New Roman"/>
          <w:b/>
          <w:sz w:val="24"/>
          <w:szCs w:val="24"/>
        </w:rPr>
        <w:t>«Уроки добра на базе передержки для бездомных животных «Лохматый дом»</w:t>
      </w:r>
      <w:r w:rsidRPr="00E42F7F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E42F7F">
        <w:rPr>
          <w:rFonts w:ascii="Times New Roman" w:hAnsi="Times New Roman" w:cs="Times New Roman"/>
          <w:sz w:val="24"/>
          <w:szCs w:val="24"/>
        </w:rPr>
        <w:t>Шилко</w:t>
      </w:r>
      <w:proofErr w:type="spellEnd"/>
      <w:r w:rsidRPr="00E42F7F">
        <w:rPr>
          <w:rFonts w:ascii="Times New Roman" w:hAnsi="Times New Roman" w:cs="Times New Roman"/>
          <w:sz w:val="24"/>
          <w:szCs w:val="24"/>
        </w:rPr>
        <w:t xml:space="preserve"> Полина </w:t>
      </w:r>
    </w:p>
    <w:p w:rsidR="00F67947" w:rsidRPr="00F67947" w:rsidRDefault="00F67947" w:rsidP="00F67947">
      <w:pP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F6794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Протокол </w:t>
      </w:r>
      <w:r w:rsidR="00F662A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комиссии по проведению конкурсного отбора </w:t>
      </w:r>
      <w:r w:rsidRPr="00F6794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от </w:t>
      </w:r>
      <w:r w:rsidR="002C0DD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05</w:t>
      </w:r>
      <w:r w:rsidRPr="00F6794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2C0DD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05</w:t>
      </w:r>
      <w:r w:rsidRPr="00F6794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.202</w:t>
      </w:r>
      <w:r w:rsidR="002C0DD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:rsidR="00F67947" w:rsidRPr="00F67947" w:rsidRDefault="00F67947" w:rsidP="00F67947">
      <w:pP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F6794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Средний бал</w:t>
      </w:r>
      <w:r w:rsidR="00F662A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л</w:t>
      </w:r>
      <w:r w:rsidRPr="00F6794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проектов</w:t>
      </w:r>
    </w:p>
    <w:sectPr w:rsidR="00F67947" w:rsidRPr="00F6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8"/>
    <w:rsid w:val="00152D16"/>
    <w:rsid w:val="00220206"/>
    <w:rsid w:val="002C0DD8"/>
    <w:rsid w:val="002F4BAE"/>
    <w:rsid w:val="00314A8F"/>
    <w:rsid w:val="00477357"/>
    <w:rsid w:val="0048684D"/>
    <w:rsid w:val="006E5DC1"/>
    <w:rsid w:val="00843AAD"/>
    <w:rsid w:val="00AD6D88"/>
    <w:rsid w:val="00BA0040"/>
    <w:rsid w:val="00BA1DD8"/>
    <w:rsid w:val="00E42F7F"/>
    <w:rsid w:val="00F662AE"/>
    <w:rsid w:val="00F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6D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5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6D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5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vovkta</dc:creator>
  <cp:lastModifiedBy>vovkta</cp:lastModifiedBy>
  <cp:revision>3</cp:revision>
  <dcterms:created xsi:type="dcterms:W3CDTF">2023-05-10T05:16:00Z</dcterms:created>
  <dcterms:modified xsi:type="dcterms:W3CDTF">2023-05-10T05:33:00Z</dcterms:modified>
</cp:coreProperties>
</file>